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5" w:rsidRDefault="002438F5" w:rsidP="002438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ZSG.3941.3.2019</w:t>
      </w:r>
    </w:p>
    <w:p w:rsidR="008A66DA" w:rsidRPr="00D17BF9" w:rsidRDefault="00C935E1" w:rsidP="008F579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Goraj, 29</w:t>
      </w:r>
      <w:r w:rsidR="00B90401">
        <w:rPr>
          <w:rFonts w:ascii="Times New Roman" w:hAnsi="Times New Roman" w:cs="Times New Roman"/>
        </w:rPr>
        <w:t>.11</w:t>
      </w:r>
      <w:r w:rsidR="008A66DA" w:rsidRPr="00D17BF9">
        <w:rPr>
          <w:rFonts w:ascii="Times New Roman" w:hAnsi="Times New Roman" w:cs="Times New Roman"/>
        </w:rPr>
        <w:t>.201</w:t>
      </w:r>
      <w:r w:rsidR="00171F18">
        <w:rPr>
          <w:rFonts w:ascii="Times New Roman" w:hAnsi="Times New Roman" w:cs="Times New Roman"/>
        </w:rPr>
        <w:t>9</w:t>
      </w:r>
      <w:r w:rsidR="008A66DA" w:rsidRPr="00D17BF9">
        <w:rPr>
          <w:rFonts w:ascii="Times New Roman" w:hAnsi="Times New Roman" w:cs="Times New Roman"/>
        </w:rPr>
        <w:t xml:space="preserve"> r.</w:t>
      </w:r>
    </w:p>
    <w:p w:rsidR="008A66DA" w:rsidRPr="00D17BF9" w:rsidRDefault="008A66DA" w:rsidP="008F579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A66DA" w:rsidRPr="00D17BF9" w:rsidRDefault="008A66DA" w:rsidP="008F5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ZAPYTANIE OFERTOWE</w:t>
      </w:r>
    </w:p>
    <w:p w:rsidR="008A66DA" w:rsidRPr="00D17BF9" w:rsidRDefault="004A61F0" w:rsidP="008F5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 xml:space="preserve"> „Sukcesywna dostawa</w:t>
      </w:r>
      <w:r w:rsidR="008A66DA" w:rsidRPr="00D17BF9">
        <w:rPr>
          <w:rFonts w:ascii="Times New Roman" w:hAnsi="Times New Roman" w:cs="Times New Roman"/>
          <w:b/>
        </w:rPr>
        <w:t xml:space="preserve"> artykułów spożywczych do stołówki </w:t>
      </w:r>
    </w:p>
    <w:p w:rsidR="008A66DA" w:rsidRPr="00D17BF9" w:rsidRDefault="00171F18" w:rsidP="008F579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Zespołu Szkół w Goraju w  2020</w:t>
      </w:r>
      <w:r w:rsidR="008A66DA" w:rsidRPr="00D17BF9">
        <w:rPr>
          <w:rFonts w:ascii="Times New Roman" w:hAnsi="Times New Roman" w:cs="Times New Roman"/>
          <w:b/>
        </w:rPr>
        <w:t xml:space="preserve"> r.”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</w:rPr>
      </w:pP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I. Zamawiający: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Gmina Goraj, ul. Bednarska 1, 23-450 Goraj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NIP 918-20-85-158     REGON 950369209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reprezentowana przez Dyrektora Zespołu Szkół w Goraju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D17BF9">
        <w:rPr>
          <w:rFonts w:ascii="Times New Roman" w:hAnsi="Times New Roman" w:cs="Times New Roman"/>
          <w:i/>
        </w:rPr>
        <w:t xml:space="preserve">Odbiorca: </w:t>
      </w:r>
      <w:r w:rsidRPr="00D17BF9">
        <w:rPr>
          <w:rFonts w:ascii="Times New Roman" w:hAnsi="Times New Roman" w:cs="Times New Roman"/>
        </w:rPr>
        <w:t>Zespół Szkół w Goraju</w:t>
      </w:r>
      <w:r w:rsidRPr="00D17BF9">
        <w:rPr>
          <w:rFonts w:ascii="Times New Roman" w:hAnsi="Times New Roman" w:cs="Times New Roman"/>
          <w:i/>
        </w:rPr>
        <w:t xml:space="preserve">, </w:t>
      </w:r>
      <w:r w:rsidRPr="00D17BF9">
        <w:rPr>
          <w:rFonts w:ascii="Times New Roman" w:hAnsi="Times New Roman" w:cs="Times New Roman"/>
        </w:rPr>
        <w:t xml:space="preserve">ul. </w:t>
      </w:r>
      <w:proofErr w:type="spellStart"/>
      <w:r w:rsidRPr="00D17BF9">
        <w:rPr>
          <w:rFonts w:ascii="Times New Roman" w:hAnsi="Times New Roman" w:cs="Times New Roman"/>
          <w:lang w:val="en-US"/>
        </w:rPr>
        <w:t>Bednarska</w:t>
      </w:r>
      <w:proofErr w:type="spellEnd"/>
      <w:r w:rsidRPr="00D17BF9">
        <w:rPr>
          <w:rFonts w:ascii="Times New Roman" w:hAnsi="Times New Roman" w:cs="Times New Roman"/>
          <w:lang w:val="en-US"/>
        </w:rPr>
        <w:t xml:space="preserve"> 8, 23-450 </w:t>
      </w:r>
      <w:proofErr w:type="spellStart"/>
      <w:r w:rsidRPr="00D17BF9">
        <w:rPr>
          <w:rFonts w:ascii="Times New Roman" w:hAnsi="Times New Roman" w:cs="Times New Roman"/>
          <w:lang w:val="en-US"/>
        </w:rPr>
        <w:t>Goraj</w:t>
      </w:r>
      <w:proofErr w:type="spellEnd"/>
    </w:p>
    <w:p w:rsidR="00137D7A" w:rsidRDefault="008A66DA" w:rsidP="00137D7A">
      <w:pPr>
        <w:spacing w:line="360" w:lineRule="auto"/>
        <w:rPr>
          <w:rFonts w:ascii="Times New Roman" w:hAnsi="Times New Roman" w:cs="Times New Roman"/>
          <w:lang w:val="en-US"/>
        </w:rPr>
      </w:pPr>
      <w:r w:rsidRPr="00D17BF9">
        <w:rPr>
          <w:rFonts w:ascii="Times New Roman" w:hAnsi="Times New Roman" w:cs="Times New Roman"/>
          <w:lang w:val="en-US"/>
        </w:rPr>
        <w:t>tel. 084/ 685 80 25, faks. 084/ 685 80</w:t>
      </w:r>
      <w:r w:rsidR="00B90401">
        <w:rPr>
          <w:rFonts w:ascii="Times New Roman" w:hAnsi="Times New Roman" w:cs="Times New Roman"/>
          <w:lang w:val="en-US"/>
        </w:rPr>
        <w:t xml:space="preserve">  </w:t>
      </w:r>
      <w:r w:rsidRPr="00D17BF9">
        <w:rPr>
          <w:rFonts w:ascii="Times New Roman" w:hAnsi="Times New Roman" w:cs="Times New Roman"/>
          <w:lang w:val="en-US"/>
        </w:rPr>
        <w:t xml:space="preserve">25, e-mail: </w:t>
      </w:r>
      <w:hyperlink r:id="rId6" w:history="1">
        <w:r w:rsidRPr="00D17BF9">
          <w:rPr>
            <w:rStyle w:val="Hipercze"/>
            <w:rFonts w:ascii="Times New Roman" w:hAnsi="Times New Roman" w:cs="Times New Roman"/>
            <w:lang w:val="en-US"/>
          </w:rPr>
          <w:t>zsgoraj@wp.pl</w:t>
        </w:r>
      </w:hyperlink>
      <w:r w:rsidRPr="00D17BF9">
        <w:rPr>
          <w:rFonts w:ascii="Times New Roman" w:hAnsi="Times New Roman" w:cs="Times New Roman"/>
          <w:lang w:val="en-US"/>
        </w:rPr>
        <w:t xml:space="preserve">, </w:t>
      </w:r>
    </w:p>
    <w:p w:rsidR="008F5798" w:rsidRPr="00D17BF9" w:rsidRDefault="008A66DA" w:rsidP="00137D7A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D17BF9">
        <w:rPr>
          <w:rFonts w:ascii="Times New Roman" w:hAnsi="Times New Roman" w:cs="Times New Roman"/>
          <w:lang w:val="en-US"/>
        </w:rPr>
        <w:t>strona</w:t>
      </w:r>
      <w:proofErr w:type="spellEnd"/>
      <w:r w:rsidRPr="00D17BF9">
        <w:rPr>
          <w:rFonts w:ascii="Times New Roman" w:hAnsi="Times New Roman" w:cs="Times New Roman"/>
          <w:lang w:val="en-US"/>
        </w:rPr>
        <w:t xml:space="preserve"> www: </w:t>
      </w:r>
      <w:hyperlink r:id="rId7" w:history="1">
        <w:r w:rsidR="008F5798" w:rsidRPr="00D17BF9">
          <w:rPr>
            <w:rStyle w:val="Hipercze"/>
            <w:rFonts w:ascii="Times New Roman" w:hAnsi="Times New Roman" w:cs="Times New Roman"/>
            <w:lang w:val="en-US"/>
          </w:rPr>
          <w:t>http://www.zsgoraj.witrynaszkolna.pl</w:t>
        </w:r>
      </w:hyperlink>
    </w:p>
    <w:p w:rsidR="008A66DA" w:rsidRPr="00D17BF9" w:rsidRDefault="00BE69DC" w:rsidP="008F579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II</w:t>
      </w:r>
      <w:r w:rsidR="008A66DA" w:rsidRPr="00D17BF9">
        <w:rPr>
          <w:rFonts w:ascii="Times New Roman" w:hAnsi="Times New Roman" w:cs="Times New Roman"/>
          <w:b/>
          <w:i/>
        </w:rPr>
        <w:t>. Opis przedmiotu zamówienia: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Przedmiotem zamówienia jest: „Sukcesywna dostawa artykułów spożywczych do stołówk</w:t>
      </w:r>
      <w:r w:rsidR="00171F18">
        <w:rPr>
          <w:rFonts w:ascii="Times New Roman" w:hAnsi="Times New Roman" w:cs="Times New Roman"/>
        </w:rPr>
        <w:t>i  Zespołu Szkół w Goraju w 2020</w:t>
      </w:r>
      <w:r w:rsidRPr="00D17BF9">
        <w:rPr>
          <w:rFonts w:ascii="Times New Roman" w:hAnsi="Times New Roman" w:cs="Times New Roman"/>
        </w:rPr>
        <w:t xml:space="preserve"> r.” w podziale na 7 części: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1 – mięso, wędliny,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 xml:space="preserve">część 2 – ryby, mrożonki, 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3 – warzywa, owoce, ziemniaki,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4 – wyroby mleczarskie, jaja,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5 – pieczywo,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6 – wyroby garmażeryjne,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7 – pozostałe artykuły żywnościowe.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Wykaz</w:t>
      </w:r>
      <w:r w:rsidR="00E45D50" w:rsidRPr="00D17BF9">
        <w:rPr>
          <w:rFonts w:ascii="Times New Roman" w:hAnsi="Times New Roman" w:cs="Times New Roman"/>
        </w:rPr>
        <w:t xml:space="preserve"> i szczegółowy opis</w:t>
      </w:r>
      <w:r w:rsidRPr="00D17BF9">
        <w:rPr>
          <w:rFonts w:ascii="Times New Roman" w:hAnsi="Times New Roman" w:cs="Times New Roman"/>
        </w:rPr>
        <w:t xml:space="preserve"> artykułów będących przedmiotem zamówienia</w:t>
      </w:r>
      <w:r w:rsidR="00E45D50" w:rsidRPr="00D17BF9">
        <w:rPr>
          <w:rFonts w:ascii="Times New Roman" w:hAnsi="Times New Roman" w:cs="Times New Roman"/>
        </w:rPr>
        <w:t xml:space="preserve"> oraz ich przewidywaną ilość</w:t>
      </w:r>
      <w:r w:rsidRPr="00D17BF9">
        <w:rPr>
          <w:rFonts w:ascii="Times New Roman" w:hAnsi="Times New Roman" w:cs="Times New Roman"/>
        </w:rPr>
        <w:t xml:space="preserve"> określono w załącznikach nr 1.1 do 1.7 - formularzu cenowym.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 xml:space="preserve">Zapłata za dostawy dokonywana będzie przelewem na konto wykonawcy w ciągu 14 dni licząc od daty złożenia faktury, sporządzonej w oparciu o ceny jednostkowe brutto i </w:t>
      </w:r>
      <w:r w:rsidRPr="00D17BF9">
        <w:rPr>
          <w:rFonts w:ascii="Times New Roman" w:hAnsi="Times New Roman" w:cs="Times New Roman"/>
        </w:rPr>
        <w:lastRenderedPageBreak/>
        <w:t>nazewnictwo produktów określonych w kolumnie drugiej formularza cenowego,  stanowi</w:t>
      </w:r>
      <w:r w:rsidR="00DF4981" w:rsidRPr="00D17BF9">
        <w:rPr>
          <w:rFonts w:ascii="Times New Roman" w:hAnsi="Times New Roman" w:cs="Times New Roman"/>
        </w:rPr>
        <w:t>ących załączniki nr 1.1 do 1.7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Zamawiający dopuszcza możliwość składania ofert częściowych dla każdej z 7 części oddzielnie.</w:t>
      </w:r>
    </w:p>
    <w:p w:rsidR="00835215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Wykonawca nie może powierzyć wykonania części zamówienia podwykonawcom.</w:t>
      </w:r>
    </w:p>
    <w:p w:rsidR="00044199" w:rsidRPr="00D17BF9" w:rsidRDefault="00835215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 xml:space="preserve"> 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 oraz </w:t>
      </w:r>
      <w:r w:rsidR="00B90401">
        <w:rPr>
          <w:rFonts w:ascii="Times New Roman" w:hAnsi="Times New Roman" w:cs="Times New Roman"/>
        </w:rPr>
        <w:t>Rozporządzenia</w:t>
      </w:r>
      <w:r w:rsidR="00AD2789" w:rsidRPr="00D17BF9">
        <w:rPr>
          <w:rFonts w:ascii="Times New Roman" w:hAnsi="Times New Roman" w:cs="Times New Roman"/>
        </w:rPr>
        <w:t xml:space="preserve">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D77BE3">
        <w:rPr>
          <w:rFonts w:ascii="Times New Roman" w:hAnsi="Times New Roman" w:cs="Times New Roman"/>
        </w:rPr>
        <w:t>.</w:t>
      </w:r>
    </w:p>
    <w:p w:rsidR="00044199" w:rsidRPr="00D17BF9" w:rsidRDefault="00835215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 xml:space="preserve"> </w:t>
      </w:r>
      <w:r w:rsidRPr="00D17BF9">
        <w:rPr>
          <w:rFonts w:ascii="Times New Roman" w:eastAsia="Times New Roman" w:hAnsi="Times New Roman" w:cs="Times New Roman"/>
          <w:bCs/>
        </w:rPr>
        <w:t>Artykuły spożywcze</w:t>
      </w:r>
      <w:r w:rsidRPr="00D17BF9">
        <w:rPr>
          <w:rFonts w:ascii="Times New Roman" w:eastAsia="Times New Roman" w:hAnsi="Times New Roman" w:cs="Times New Roman"/>
        </w:rPr>
        <w:t xml:space="preserve"> muszą być składowane i transportowane w sposób zapewniający utrzymanie ich właściwej jakości handlowej.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D</w:t>
      </w:r>
      <w:r w:rsidR="00835215" w:rsidRPr="00D17BF9">
        <w:rPr>
          <w:rFonts w:ascii="Times New Roman" w:eastAsia="Times New Roman" w:hAnsi="Times New Roman" w:cs="Times New Roman"/>
        </w:rPr>
        <w:t>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</w:t>
      </w:r>
      <w:r w:rsidR="00835215" w:rsidRPr="00D17BF9">
        <w:rPr>
          <w:rFonts w:ascii="Times New Roman" w:eastAsia="Times New Roman" w:hAnsi="Times New Roman" w:cs="Times New Roman"/>
        </w:rPr>
        <w:t xml:space="preserve"> przypadku otrzymania żywności o niewłaściwej jakości zdrowotnej czy handlowej lub niezgodnej z zamówieniem Zamawiający ma prawo odmówić przyjęcia towaru lub żądać jego wymiany</w:t>
      </w:r>
      <w:r w:rsidRPr="00D17BF9">
        <w:rPr>
          <w:rFonts w:ascii="Times New Roman" w:eastAsia="Times New Roman" w:hAnsi="Times New Roman" w:cs="Times New Roman"/>
        </w:rPr>
        <w:t xml:space="preserve">. </w:t>
      </w:r>
      <w:r w:rsidR="00835215" w:rsidRPr="00D17BF9">
        <w:rPr>
          <w:rFonts w:ascii="Times New Roman" w:eastAsia="Times New Roman" w:hAnsi="Times New Roman" w:cs="Times New Roman"/>
        </w:rPr>
        <w:t>Wykonawca zobowiązuje się niezwłocznie</w:t>
      </w:r>
      <w:r w:rsidRPr="00D17BF9">
        <w:rPr>
          <w:rFonts w:ascii="Times New Roman" w:eastAsia="Times New Roman" w:hAnsi="Times New Roman" w:cs="Times New Roman"/>
        </w:rPr>
        <w:t xml:space="preserve"> </w:t>
      </w:r>
      <w:r w:rsidR="00835215" w:rsidRPr="00D17BF9">
        <w:rPr>
          <w:rFonts w:ascii="Times New Roman" w:eastAsia="Times New Roman" w:hAnsi="Times New Roman" w:cs="Times New Roman"/>
        </w:rPr>
        <w:t>przyjąć zwrot lub wymienić towar.</w:t>
      </w:r>
    </w:p>
    <w:p w:rsidR="00044199" w:rsidRPr="00D17BF9" w:rsidRDefault="00835215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Decyzje o wymianie lub zwrocie asortymentu podejmuje Zamawiający</w:t>
      </w:r>
      <w:r w:rsidR="00AD2789" w:rsidRPr="00D17BF9">
        <w:rPr>
          <w:rFonts w:ascii="Times New Roman" w:eastAsia="Times New Roman" w:hAnsi="Times New Roman" w:cs="Times New Roman"/>
        </w:rPr>
        <w:t>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</w:t>
      </w:r>
      <w:r w:rsidR="00835215" w:rsidRPr="00D17BF9">
        <w:rPr>
          <w:rFonts w:ascii="Times New Roman" w:eastAsia="Times New Roman" w:hAnsi="Times New Roman" w:cs="Times New Roman"/>
        </w:rPr>
        <w:t>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</w:t>
      </w:r>
      <w:r w:rsidR="00835215" w:rsidRPr="00D17BF9">
        <w:rPr>
          <w:rFonts w:ascii="Times New Roman" w:eastAsia="Times New Roman" w:hAnsi="Times New Roman" w:cs="Times New Roman"/>
        </w:rPr>
        <w:t>ykonawca zobowiązuje się do udostępnienia przy dostawie wszystkich niezbędnych informacji w celu dokonania oceny ilościowo- jakościowej odbieranej żywności.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P</w:t>
      </w:r>
      <w:r w:rsidR="00835215" w:rsidRPr="00D17BF9">
        <w:rPr>
          <w:rFonts w:ascii="Times New Roman" w:eastAsia="Times New Roman" w:hAnsi="Times New Roman" w:cs="Times New Roman"/>
        </w:rPr>
        <w:t xml:space="preserve">odane w formularzu </w:t>
      </w:r>
      <w:r w:rsidR="00900B20" w:rsidRPr="00D17BF9">
        <w:rPr>
          <w:rFonts w:ascii="Times New Roman" w:eastAsia="Times New Roman" w:hAnsi="Times New Roman" w:cs="Times New Roman"/>
        </w:rPr>
        <w:t>cenowym</w:t>
      </w:r>
      <w:r w:rsidR="00835215" w:rsidRPr="00D17BF9">
        <w:rPr>
          <w:rFonts w:ascii="Times New Roman" w:eastAsia="Times New Roman" w:hAnsi="Times New Roman" w:cs="Times New Roman"/>
        </w:rPr>
        <w:t xml:space="preserve"> ilości stanowią szacunkowe zapotrzebowanie, jakie Zamawiający przewiduje zakupić. Z tytułu niezrealizowania wskazanych w formularzu ilości Wykonawcy nie będą przysługiwały roszczenia przeciw Zamawiającemu. Szczegółowa ilość zamawianych artykułów będzie określana każdorazowo jednostkowymi zamówieniami.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lastRenderedPageBreak/>
        <w:t>W</w:t>
      </w:r>
      <w:r w:rsidR="00835215" w:rsidRPr="00D17BF9">
        <w:rPr>
          <w:rFonts w:ascii="Times New Roman" w:eastAsia="Times New Roman" w:hAnsi="Times New Roman" w:cs="Times New Roman"/>
        </w:rPr>
        <w:t>ykonawca dostarczać będzie żywność do Zamawiającego środkiem transportu spełniającym warunki zgodne z zasadami GMP/GHP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D</w:t>
      </w:r>
      <w:r w:rsidR="00835215" w:rsidRPr="00D17BF9">
        <w:rPr>
          <w:rFonts w:ascii="Times New Roman" w:eastAsia="Times New Roman" w:hAnsi="Times New Roman" w:cs="Times New Roman"/>
        </w:rPr>
        <w:t>ysponenci i kierowcy Wykonawcy winni posiadać aktualne świadectwa zdrowia, decyzje sanitarne na środki transportu oraz czystą odzież ochronną.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S</w:t>
      </w:r>
      <w:r w:rsidR="00835215" w:rsidRPr="00D17BF9">
        <w:rPr>
          <w:rFonts w:ascii="Times New Roman" w:eastAsia="Times New Roman" w:hAnsi="Times New Roman" w:cs="Times New Roman"/>
        </w:rPr>
        <w:t xml:space="preserve">posób dostawy oraz dostarczana żywność musi być zgodna </w:t>
      </w:r>
      <w:r w:rsidR="00900B20" w:rsidRPr="00D17BF9">
        <w:rPr>
          <w:rFonts w:ascii="Times New Roman" w:eastAsia="Times New Roman" w:hAnsi="Times New Roman" w:cs="Times New Roman"/>
        </w:rPr>
        <w:t>z wszystkimi wymaganiami prawa ż</w:t>
      </w:r>
      <w:r w:rsidR="00835215" w:rsidRPr="00D17BF9">
        <w:rPr>
          <w:rFonts w:ascii="Times New Roman" w:eastAsia="Times New Roman" w:hAnsi="Times New Roman" w:cs="Times New Roman"/>
        </w:rPr>
        <w:t>ywnościowego.</w:t>
      </w:r>
    </w:p>
    <w:p w:rsidR="00835215" w:rsidRPr="00D17BF9" w:rsidRDefault="00835215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 xml:space="preserve"> Szczegółowe warunki realizacji zadania:</w:t>
      </w:r>
    </w:p>
    <w:p w:rsidR="00835215" w:rsidRPr="00835215" w:rsidRDefault="00835215" w:rsidP="008F579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dowożone codziennie (od poniedziałku do piątku) od g</w:t>
      </w:r>
      <w:r w:rsidR="00900B20" w:rsidRPr="00D17BF9">
        <w:rPr>
          <w:rFonts w:ascii="Times New Roman" w:eastAsia="Times New Roman" w:hAnsi="Times New Roman" w:cs="Times New Roman"/>
        </w:rPr>
        <w:t>odziny 7:30 do godziny 8:30</w:t>
      </w:r>
    </w:p>
    <w:p w:rsidR="00044199" w:rsidRPr="00D17BF9" w:rsidRDefault="008C4F8D" w:rsidP="008F579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35215" w:rsidRPr="00835215">
        <w:rPr>
          <w:rFonts w:ascii="Times New Roman" w:eastAsia="Times New Roman" w:hAnsi="Times New Roman" w:cs="Times New Roman"/>
        </w:rPr>
        <w:t>rzydatność artykułów</w:t>
      </w:r>
      <w:r w:rsidR="00900B20" w:rsidRPr="00D17BF9">
        <w:rPr>
          <w:rFonts w:ascii="Times New Roman" w:eastAsia="Times New Roman" w:hAnsi="Times New Roman" w:cs="Times New Roman"/>
        </w:rPr>
        <w:t xml:space="preserve"> </w:t>
      </w:r>
      <w:r w:rsidR="00835215" w:rsidRPr="00835215">
        <w:rPr>
          <w:rFonts w:ascii="Times New Roman" w:eastAsia="Times New Roman" w:hAnsi="Times New Roman" w:cs="Times New Roman"/>
        </w:rPr>
        <w:t xml:space="preserve"> zamawianych</w:t>
      </w:r>
      <w:r>
        <w:rPr>
          <w:rFonts w:ascii="Times New Roman" w:eastAsia="Times New Roman" w:hAnsi="Times New Roman" w:cs="Times New Roman"/>
        </w:rPr>
        <w:t>:</w:t>
      </w:r>
      <w:r w:rsidR="00835215" w:rsidRPr="00835215">
        <w:rPr>
          <w:rFonts w:ascii="Times New Roman" w:eastAsia="Times New Roman" w:hAnsi="Times New Roman" w:cs="Times New Roman"/>
        </w:rPr>
        <w:t xml:space="preserve"> muszą posiadać co najmniej miesięczny okres zdatności do spożycia.</w:t>
      </w:r>
    </w:p>
    <w:p w:rsidR="00044199" w:rsidRPr="00D17BF9" w:rsidRDefault="00835215" w:rsidP="008F57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Wykonawca zobowiązany jest wystawiać Faktury Vat na przelew z min. 14</w:t>
      </w:r>
      <w:r w:rsidR="00AD2789" w:rsidRPr="00D17BF9">
        <w:rPr>
          <w:rFonts w:ascii="Times New Roman" w:eastAsia="Times New Roman" w:hAnsi="Times New Roman" w:cs="Times New Roman"/>
        </w:rPr>
        <w:t xml:space="preserve"> </w:t>
      </w:r>
      <w:r w:rsidRPr="00D17BF9">
        <w:rPr>
          <w:rFonts w:ascii="Times New Roman" w:eastAsia="Times New Roman" w:hAnsi="Times New Roman" w:cs="Times New Roman"/>
        </w:rPr>
        <w:t>dniowym okresem zapłaty.</w:t>
      </w:r>
    </w:p>
    <w:p w:rsidR="008F5798" w:rsidRPr="00D17BF9" w:rsidRDefault="00835215" w:rsidP="008F57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czytelnych etykietach.</w:t>
      </w:r>
    </w:p>
    <w:p w:rsidR="00835215" w:rsidRPr="00D17BF9" w:rsidRDefault="00835215" w:rsidP="008F57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 xml:space="preserve"> Zamawiający udzieli zamówienia Wykonawcy, którego oferta odpowiada zasadom określonym w niniejszym zapytaniu oraz zostanie uznana za najkorzystniejszą.</w:t>
      </w:r>
    </w:p>
    <w:p w:rsidR="00835215" w:rsidRPr="00D17BF9" w:rsidRDefault="008F5798" w:rsidP="00900B2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17BF9">
        <w:rPr>
          <w:rFonts w:ascii="Times New Roman" w:hAnsi="Times New Roman" w:cs="Times New Roman"/>
        </w:rPr>
        <w:t>Zmiana ceny    możliwa jest jedynie wskutek niezależnych od Wykonawcy jej zmian                 na krajowym rynku i tylko w stopniu odpowiadającym tym zmianom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Przedmiot zamówienia będzie realizowany sukcesywnie w ilościa</w:t>
      </w:r>
      <w:r w:rsidR="004A61F0" w:rsidRPr="00D17BF9">
        <w:rPr>
          <w:rFonts w:ascii="Times New Roman" w:hAnsi="Times New Roman" w:cs="Times New Roman"/>
        </w:rPr>
        <w:t>ch wynikających z zapotrzebowań</w:t>
      </w:r>
      <w:r w:rsidRPr="00D17BF9">
        <w:rPr>
          <w:rFonts w:ascii="Times New Roman" w:hAnsi="Times New Roman" w:cs="Times New Roman"/>
        </w:rPr>
        <w:t xml:space="preserve"> składanych bezpośrednio przez Zamawiającego. Dostawy następować będą na podstawie telefoni</w:t>
      </w:r>
      <w:r w:rsidR="004A61F0" w:rsidRPr="00D17BF9">
        <w:rPr>
          <w:rFonts w:ascii="Times New Roman" w:hAnsi="Times New Roman" w:cs="Times New Roman"/>
        </w:rPr>
        <w:t>cznego lub pisemnego zamówienia</w:t>
      </w:r>
      <w:r w:rsidRPr="00D17BF9">
        <w:rPr>
          <w:rFonts w:ascii="Times New Roman" w:hAnsi="Times New Roman" w:cs="Times New Roman"/>
        </w:rPr>
        <w:t xml:space="preserve"> lub w czasie bieżącej dostawy, którego dokona pracownik upoważniony przez Zamawiającego</w:t>
      </w:r>
      <w:r w:rsidR="00DF4981" w:rsidRPr="00D17BF9">
        <w:rPr>
          <w:rFonts w:ascii="Times New Roman" w:hAnsi="Times New Roman" w:cs="Times New Roman"/>
        </w:rPr>
        <w:t>.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Zamawiający przewiduje w okresie ferii zimowych, przerw świątecznych oraz wakacji letnich przerwę w zamawianiu dostaw określonych w zamówieniu.</w:t>
      </w:r>
    </w:p>
    <w:p w:rsidR="008A66DA" w:rsidRPr="00D17BF9" w:rsidRDefault="00BE69DC" w:rsidP="008F579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III</w:t>
      </w:r>
      <w:r w:rsidR="008A66DA" w:rsidRPr="00D17BF9">
        <w:rPr>
          <w:rFonts w:ascii="Times New Roman" w:hAnsi="Times New Roman" w:cs="Times New Roman"/>
          <w:b/>
          <w:i/>
        </w:rPr>
        <w:t>. Termin wykonania zamówienia:</w:t>
      </w:r>
    </w:p>
    <w:p w:rsidR="008A66DA" w:rsidRPr="00D17BF9" w:rsidRDefault="00171F18" w:rsidP="008F57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Początek: 1 stycznia 2020</w:t>
      </w:r>
      <w:r w:rsidR="008A66DA" w:rsidRPr="00D17BF9">
        <w:rPr>
          <w:rFonts w:ascii="Times New Roman" w:hAnsi="Times New Roman" w:cs="Times New Roman"/>
        </w:rPr>
        <w:t xml:space="preserve"> roku.</w:t>
      </w:r>
    </w:p>
    <w:p w:rsidR="00BE69DC" w:rsidRPr="00D17BF9" w:rsidRDefault="00171F18" w:rsidP="008F57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Zakończenie: 31 grudnia 2020</w:t>
      </w:r>
      <w:r w:rsidR="008A66DA" w:rsidRPr="00D17BF9">
        <w:rPr>
          <w:rFonts w:ascii="Times New Roman" w:hAnsi="Times New Roman" w:cs="Times New Roman"/>
        </w:rPr>
        <w:t xml:space="preserve"> roku.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IV. O</w:t>
      </w:r>
      <w:r w:rsidR="00D17BF9" w:rsidRPr="00D17BF9">
        <w:rPr>
          <w:rFonts w:ascii="Times New Roman" w:hAnsi="Times New Roman" w:cs="Times New Roman"/>
          <w:b/>
          <w:i/>
        </w:rPr>
        <w:t>pis sposobu przygotowania oferty</w:t>
      </w:r>
    </w:p>
    <w:p w:rsidR="00DF4981" w:rsidRPr="00D17BF9" w:rsidRDefault="00BE69DC" w:rsidP="008F5798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Oferent powinien złożyć ofertę  na formularzu ofertowym załączonym do niniejszego zapytania</w:t>
      </w:r>
      <w:r w:rsidR="00DF4981" w:rsidRPr="00D17BF9">
        <w:rPr>
          <w:rFonts w:ascii="Times New Roman" w:hAnsi="Times New Roman" w:cs="Times New Roman"/>
        </w:rPr>
        <w:t>.</w:t>
      </w:r>
    </w:p>
    <w:p w:rsidR="00BE69DC" w:rsidRPr="00D17BF9" w:rsidRDefault="00BE69DC" w:rsidP="008F5798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Oferta powinna być: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- opatrzona pieczątką firmową lub innym oznaczeniem oferenta,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lastRenderedPageBreak/>
        <w:t>- posiadać datę sporządzenia,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- zawierać adres  lub siedzibę oferenta, numer telefonu, numer NIP i REGON,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- podpisana czytelnie przez oferenta</w:t>
      </w:r>
    </w:p>
    <w:p w:rsidR="00835215" w:rsidRPr="00835215" w:rsidRDefault="00835215" w:rsidP="008F579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O udzielanie zamówienia ubiegać się mogą wykonawcy spełniający warunki:</w:t>
      </w:r>
    </w:p>
    <w:p w:rsidR="00835215" w:rsidRPr="00835215" w:rsidRDefault="00835215" w:rsidP="008F579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posiadają uprawnienia do wykonywania określonej działalności lub czynności, jeżeli ustawy nakładają obowiązek posiadania takich uprawnień;</w:t>
      </w:r>
    </w:p>
    <w:p w:rsidR="00835215" w:rsidRPr="00835215" w:rsidRDefault="0090125D" w:rsidP="008F579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posiadają niezbędną wiedzę </w:t>
      </w:r>
      <w:r>
        <w:rPr>
          <w:rFonts w:ascii="Times New Roman" w:eastAsia="Times New Roman" w:hAnsi="Times New Roman" w:cs="Times New Roman"/>
        </w:rPr>
        <w:tab/>
      </w:r>
      <w:r w:rsidR="00835215" w:rsidRPr="00835215">
        <w:rPr>
          <w:rFonts w:ascii="Times New Roman" w:eastAsia="Times New Roman" w:hAnsi="Times New Roman" w:cs="Times New Roman"/>
        </w:rPr>
        <w:t xml:space="preserve"> i doświadczenie oraz potencjał techniczny, a także dysponują osobami zdolnymi do wykonania zamówienia;</w:t>
      </w:r>
    </w:p>
    <w:p w:rsidR="00835215" w:rsidRPr="00835215" w:rsidRDefault="00835215" w:rsidP="008F579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znajdują się w sytuacji ekonomicznej i finansowej zapewniającej wykonanie zamówienia;</w:t>
      </w:r>
    </w:p>
    <w:p w:rsidR="00835215" w:rsidRPr="00D17BF9" w:rsidRDefault="00835215" w:rsidP="005802E2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nie podlegają wykluczeniu z postępowania o udzielenie zamówienia</w:t>
      </w:r>
      <w:r w:rsidR="005802E2" w:rsidRPr="00D17BF9">
        <w:rPr>
          <w:rFonts w:ascii="Times New Roman" w:eastAsia="Times New Roman" w:hAnsi="Times New Roman" w:cs="Times New Roman"/>
        </w:rPr>
        <w:t>.</w:t>
      </w:r>
    </w:p>
    <w:p w:rsidR="008F5798" w:rsidRPr="00D17BF9" w:rsidRDefault="008F5798" w:rsidP="008F579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V. Opis sposobu obliczania ceny:</w:t>
      </w:r>
    </w:p>
    <w:p w:rsidR="008F5798" w:rsidRPr="00137D7A" w:rsidRDefault="008F5798" w:rsidP="00137D7A">
      <w:pPr>
        <w:spacing w:line="360" w:lineRule="auto"/>
        <w:jc w:val="both"/>
        <w:rPr>
          <w:rFonts w:ascii="Times New Roman" w:hAnsi="Times New Roman" w:cs="Times New Roman"/>
        </w:rPr>
      </w:pPr>
      <w:r w:rsidRPr="00137D7A">
        <w:rPr>
          <w:rFonts w:ascii="Times New Roman" w:hAnsi="Times New Roman" w:cs="Times New Roman"/>
        </w:rPr>
        <w:t>Wykonawca obliczy cenę dla każdej z części oddzielnie sumując wartości brutto (kolumna 6 – wartość zamówienia) w załącznikach nr 1.1 do 1.7 – formularza cenowego z dokładnością do 1 grosza. Tak wyliczoną cenę Wykonawca porównuje z formularzem oferty – załącznik nr 2.</w:t>
      </w:r>
    </w:p>
    <w:p w:rsidR="00DF4981" w:rsidRPr="00D17BF9" w:rsidRDefault="00DF4981" w:rsidP="008F5798">
      <w:pPr>
        <w:spacing w:line="360" w:lineRule="auto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V</w:t>
      </w:r>
      <w:r w:rsidR="005802E2" w:rsidRPr="00D17BF9">
        <w:rPr>
          <w:rFonts w:ascii="Times New Roman" w:hAnsi="Times New Roman" w:cs="Times New Roman"/>
          <w:b/>
          <w:i/>
        </w:rPr>
        <w:t>I</w:t>
      </w:r>
      <w:r w:rsidRPr="00D17BF9">
        <w:rPr>
          <w:rFonts w:ascii="Times New Roman" w:hAnsi="Times New Roman" w:cs="Times New Roman"/>
          <w:b/>
          <w:i/>
        </w:rPr>
        <w:t>. M</w:t>
      </w:r>
      <w:r w:rsidR="00D17BF9" w:rsidRPr="00D17BF9">
        <w:rPr>
          <w:rFonts w:ascii="Times New Roman" w:hAnsi="Times New Roman" w:cs="Times New Roman"/>
          <w:b/>
          <w:i/>
        </w:rPr>
        <w:t>iejsce oraz termin składania ofert</w:t>
      </w:r>
    </w:p>
    <w:p w:rsidR="00DF4981" w:rsidRPr="00D17BF9" w:rsidRDefault="00DF4981" w:rsidP="008F5798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1. Oferta powinna być przesłana za pośrednictwem: poczty, kuriera lub też dostarczona osobiście na adres: Zespół Szkół w Goraju, ul. Bednarska 8, 23-450 Goraj, Sekre</w:t>
      </w:r>
      <w:r w:rsidR="00D77BE3">
        <w:rPr>
          <w:rFonts w:ascii="Times New Roman" w:hAnsi="Times New Roman" w:cs="Times New Roman"/>
        </w:rPr>
        <w:t>tariat Zespołu</w:t>
      </w:r>
      <w:r w:rsidR="00171F18">
        <w:rPr>
          <w:rFonts w:ascii="Times New Roman" w:hAnsi="Times New Roman" w:cs="Times New Roman"/>
        </w:rPr>
        <w:t xml:space="preserve"> Szkół, do dnia 1</w:t>
      </w:r>
      <w:r w:rsidR="00137D7A">
        <w:rPr>
          <w:rFonts w:ascii="Times New Roman" w:hAnsi="Times New Roman" w:cs="Times New Roman"/>
        </w:rPr>
        <w:t>2</w:t>
      </w:r>
      <w:r w:rsidR="00171F18">
        <w:rPr>
          <w:rFonts w:ascii="Times New Roman" w:hAnsi="Times New Roman" w:cs="Times New Roman"/>
        </w:rPr>
        <w:t xml:space="preserve"> grudnia  2019</w:t>
      </w:r>
      <w:r w:rsidR="008C4F8D">
        <w:rPr>
          <w:rFonts w:ascii="Times New Roman" w:hAnsi="Times New Roman" w:cs="Times New Roman"/>
        </w:rPr>
        <w:t xml:space="preserve"> r. do godz. 10</w:t>
      </w:r>
      <w:r w:rsidRPr="00D17BF9">
        <w:rPr>
          <w:rFonts w:ascii="Times New Roman" w:hAnsi="Times New Roman" w:cs="Times New Roman"/>
        </w:rPr>
        <w:t xml:space="preserve">:00 </w:t>
      </w:r>
    </w:p>
    <w:p w:rsidR="00DF4981" w:rsidRPr="00D17BF9" w:rsidRDefault="00DF4981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 xml:space="preserve">2. Ofertę należy złożyć w zaklejonej kopercie z dopiskiem </w:t>
      </w:r>
      <w:r w:rsidR="00835215" w:rsidRPr="00D17BF9">
        <w:rPr>
          <w:rFonts w:ascii="Times New Roman" w:hAnsi="Times New Roman" w:cs="Times New Roman"/>
        </w:rPr>
        <w:t>„Sukcesywna dostawa artykułów spożywczych do stołówk</w:t>
      </w:r>
      <w:r w:rsidR="00171F18">
        <w:rPr>
          <w:rFonts w:ascii="Times New Roman" w:hAnsi="Times New Roman" w:cs="Times New Roman"/>
        </w:rPr>
        <w:t>i Zespołu Szkół w Goraju w  2020</w:t>
      </w:r>
      <w:r w:rsidR="00835215" w:rsidRPr="00D17BF9">
        <w:rPr>
          <w:rFonts w:ascii="Times New Roman" w:hAnsi="Times New Roman" w:cs="Times New Roman"/>
        </w:rPr>
        <w:t xml:space="preserve"> r.”</w:t>
      </w:r>
    </w:p>
    <w:p w:rsidR="005802E2" w:rsidRPr="00D17BF9" w:rsidRDefault="00DF4981" w:rsidP="005802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3. Oferty złożone po terminie nie będą rozpatrywane.</w:t>
      </w:r>
    </w:p>
    <w:p w:rsidR="00DF4981" w:rsidRPr="00D17BF9" w:rsidRDefault="005802E2" w:rsidP="005802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 xml:space="preserve">4. </w:t>
      </w:r>
      <w:r w:rsidR="00DF4981" w:rsidRPr="00D17BF9">
        <w:rPr>
          <w:rFonts w:ascii="Times New Roman" w:hAnsi="Times New Roman" w:cs="Times New Roman"/>
        </w:rPr>
        <w:t>Wykonawca może przed upływem terminu składania ofert zmienić lub wycofać swoją ofertę.</w:t>
      </w:r>
    </w:p>
    <w:p w:rsidR="00DF4981" w:rsidRPr="00D17BF9" w:rsidRDefault="005802E2" w:rsidP="008F5798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5</w:t>
      </w:r>
      <w:r w:rsidR="00DF4981" w:rsidRPr="00D17BF9">
        <w:rPr>
          <w:rFonts w:ascii="Times New Roman" w:hAnsi="Times New Roman" w:cs="Times New Roman"/>
        </w:rPr>
        <w:t>. W toku badania i oceny ofert Zamawiający może żądać od Wykonawców wyjaśnień dotyczących treści złożonych ofert.</w:t>
      </w:r>
    </w:p>
    <w:p w:rsidR="00DF4981" w:rsidRPr="00D17BF9" w:rsidRDefault="005802E2" w:rsidP="008F57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 xml:space="preserve">6. </w:t>
      </w:r>
      <w:r w:rsidR="00DF4981" w:rsidRPr="00D17BF9">
        <w:rPr>
          <w:rFonts w:ascii="Times New Roman" w:hAnsi="Times New Roman" w:cs="Times New Roman"/>
        </w:rPr>
        <w:t xml:space="preserve"> Zapytanie ofertowe zamieszczono na stronie </w:t>
      </w:r>
      <w:hyperlink r:id="rId8" w:history="1">
        <w:r w:rsidR="00DF4981" w:rsidRPr="00D17BF9">
          <w:rPr>
            <w:rStyle w:val="Hipercze"/>
            <w:rFonts w:ascii="Times New Roman" w:hAnsi="Times New Roman" w:cs="Times New Roman"/>
          </w:rPr>
          <w:t>www.zsgoraj.witrynaszkolna.pl</w:t>
        </w:r>
      </w:hyperlink>
      <w:r w:rsidR="00DF4981" w:rsidRPr="00D17BF9">
        <w:rPr>
          <w:rFonts w:ascii="Times New Roman" w:hAnsi="Times New Roman" w:cs="Times New Roman"/>
        </w:rPr>
        <w:t xml:space="preserve">  </w:t>
      </w:r>
    </w:p>
    <w:p w:rsidR="00DF4981" w:rsidRPr="00D17BF9" w:rsidRDefault="005802E2" w:rsidP="008F5798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7</w:t>
      </w:r>
      <w:r w:rsidR="00DF4981" w:rsidRPr="00D17BF9">
        <w:rPr>
          <w:rFonts w:ascii="Times New Roman" w:hAnsi="Times New Roman" w:cs="Times New Roman"/>
        </w:rPr>
        <w:t>. Termin związania umową wynosi 30 dni.</w:t>
      </w:r>
    </w:p>
    <w:p w:rsidR="00DF4981" w:rsidRPr="00D17BF9" w:rsidRDefault="00DF4981" w:rsidP="008F5798">
      <w:pPr>
        <w:spacing w:line="360" w:lineRule="auto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V</w:t>
      </w:r>
      <w:r w:rsidR="00D17BF9" w:rsidRPr="00D17BF9">
        <w:rPr>
          <w:rFonts w:ascii="Times New Roman" w:hAnsi="Times New Roman" w:cs="Times New Roman"/>
          <w:b/>
          <w:i/>
        </w:rPr>
        <w:t>I</w:t>
      </w:r>
      <w:r w:rsidRPr="00D17BF9">
        <w:rPr>
          <w:rFonts w:ascii="Times New Roman" w:hAnsi="Times New Roman" w:cs="Times New Roman"/>
          <w:b/>
          <w:i/>
        </w:rPr>
        <w:t>I. O</w:t>
      </w:r>
      <w:r w:rsidR="00D17BF9" w:rsidRPr="00D17BF9">
        <w:rPr>
          <w:rFonts w:ascii="Times New Roman" w:hAnsi="Times New Roman" w:cs="Times New Roman"/>
          <w:b/>
          <w:i/>
        </w:rPr>
        <w:t>cena ofert</w:t>
      </w:r>
    </w:p>
    <w:p w:rsidR="00DF4981" w:rsidRPr="00D17BF9" w:rsidRDefault="00DF4981" w:rsidP="005802E2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Zamawiający dokona oceny ofert na podstawie następujących kryteriów:</w:t>
      </w:r>
    </w:p>
    <w:p w:rsidR="008F5798" w:rsidRPr="00D17BF9" w:rsidRDefault="00DF4981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lastRenderedPageBreak/>
        <w:t>Cena brutto – 100 %</w:t>
      </w:r>
    </w:p>
    <w:p w:rsidR="005802E2" w:rsidRPr="00D17BF9" w:rsidRDefault="005802E2" w:rsidP="005802E2">
      <w:pPr>
        <w:spacing w:line="240" w:lineRule="auto"/>
        <w:rPr>
          <w:rFonts w:ascii="Times New Roman" w:hAnsi="Times New Roman"/>
          <w:b/>
          <w:i/>
        </w:rPr>
      </w:pPr>
      <w:r w:rsidRPr="00D17BF9">
        <w:rPr>
          <w:rFonts w:ascii="Times New Roman" w:hAnsi="Times New Roman"/>
          <w:b/>
          <w:i/>
        </w:rPr>
        <w:t>VI</w:t>
      </w:r>
      <w:r w:rsidR="00D17BF9" w:rsidRPr="00D17BF9">
        <w:rPr>
          <w:rFonts w:ascii="Times New Roman" w:hAnsi="Times New Roman"/>
          <w:b/>
          <w:i/>
        </w:rPr>
        <w:t>I</w:t>
      </w:r>
      <w:r w:rsidRPr="00D17BF9">
        <w:rPr>
          <w:rFonts w:ascii="Times New Roman" w:hAnsi="Times New Roman"/>
          <w:b/>
          <w:i/>
        </w:rPr>
        <w:t>I. I</w:t>
      </w:r>
      <w:r w:rsidR="00D17BF9" w:rsidRPr="00D17BF9">
        <w:rPr>
          <w:rFonts w:ascii="Times New Roman" w:hAnsi="Times New Roman"/>
          <w:b/>
          <w:i/>
        </w:rPr>
        <w:t>nformacje dotyczące wyboru najkorzystniejszej oferty</w:t>
      </w:r>
    </w:p>
    <w:p w:rsidR="005802E2" w:rsidRPr="00D17BF9" w:rsidRDefault="005802E2" w:rsidP="005802E2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Ocena ofert oraz wybór najkorzystniejszej of</w:t>
      </w:r>
      <w:r w:rsidR="008C4F8D">
        <w:rPr>
          <w:rFonts w:ascii="Times New Roman" w:hAnsi="Times New Roman" w:cs="Times New Roman"/>
        </w:rPr>
        <w:t>erty zostanie dokonany w</w:t>
      </w:r>
      <w:r w:rsidR="00846E48">
        <w:rPr>
          <w:rFonts w:ascii="Times New Roman" w:hAnsi="Times New Roman" w:cs="Times New Roman"/>
        </w:rPr>
        <w:t xml:space="preserve"> dniu 1</w:t>
      </w:r>
      <w:r w:rsidR="00137D7A">
        <w:rPr>
          <w:rFonts w:ascii="Times New Roman" w:hAnsi="Times New Roman" w:cs="Times New Roman"/>
        </w:rPr>
        <w:t>2</w:t>
      </w:r>
      <w:bookmarkStart w:id="0" w:name="_GoBack"/>
      <w:bookmarkEnd w:id="0"/>
      <w:r w:rsidR="00171F18">
        <w:rPr>
          <w:rFonts w:ascii="Times New Roman" w:hAnsi="Times New Roman" w:cs="Times New Roman"/>
        </w:rPr>
        <w:t xml:space="preserve"> grudnia 2019</w:t>
      </w:r>
      <w:r w:rsidR="008C4F8D">
        <w:rPr>
          <w:rFonts w:ascii="Times New Roman" w:hAnsi="Times New Roman" w:cs="Times New Roman"/>
        </w:rPr>
        <w:t xml:space="preserve"> r. o godz. 12</w:t>
      </w:r>
      <w:r w:rsidRPr="00D17BF9">
        <w:rPr>
          <w:rFonts w:ascii="Times New Roman" w:hAnsi="Times New Roman" w:cs="Times New Roman"/>
        </w:rPr>
        <w:t>.00.</w:t>
      </w:r>
    </w:p>
    <w:p w:rsidR="00DF4981" w:rsidRPr="00D17BF9" w:rsidRDefault="00835215" w:rsidP="008F579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Zamawiający powiadomi o wyniku postępowania telefonicznie. W zawiadomieniu wysłanym do Wykonawcy, którego oferta została wybrana Zamawiający określi termin i miejsce zawarcia umowy, której wzór stanowi załącznik nr 3.</w:t>
      </w:r>
    </w:p>
    <w:p w:rsidR="008A66DA" w:rsidRPr="00D17BF9" w:rsidRDefault="00D17BF9" w:rsidP="00D17BF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/>
        </w:rPr>
        <w:t>Od rozstrzygnięcia niniejszego zapytania ofertowego (wyboru oferty) nie przysługuje odwołanie.</w:t>
      </w:r>
    </w:p>
    <w:p w:rsidR="00D17BF9" w:rsidRPr="00D17BF9" w:rsidRDefault="00D17BF9" w:rsidP="00D17BF9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IX</w:t>
      </w:r>
      <w:r w:rsidRPr="00D17BF9">
        <w:rPr>
          <w:rFonts w:ascii="Times New Roman" w:hAnsi="Times New Roman"/>
          <w:b/>
          <w:i/>
        </w:rPr>
        <w:t>. Dodatkowe informacje</w:t>
      </w:r>
    </w:p>
    <w:p w:rsidR="00D17BF9" w:rsidRPr="00D17BF9" w:rsidRDefault="00D17BF9" w:rsidP="00D17BF9">
      <w:pPr>
        <w:pStyle w:val="Akapitzlist"/>
        <w:numPr>
          <w:ilvl w:val="0"/>
          <w:numId w:val="24"/>
        </w:numPr>
        <w:spacing w:line="360" w:lineRule="auto"/>
        <w:ind w:left="284" w:hanging="426"/>
        <w:jc w:val="both"/>
        <w:rPr>
          <w:rFonts w:ascii="Times New Roman" w:hAnsi="Times New Roman"/>
        </w:rPr>
      </w:pPr>
      <w:r w:rsidRPr="00D17BF9">
        <w:rPr>
          <w:rFonts w:ascii="Times New Roman" w:hAnsi="Times New Roman"/>
        </w:rPr>
        <w:t>Zgodnie z art. 4 pkt 8 ustawy z dnia 29 stycznia 2004 r. Prawo Zam</w:t>
      </w:r>
      <w:r w:rsidR="008C4F8D">
        <w:rPr>
          <w:rFonts w:ascii="Times New Roman" w:hAnsi="Times New Roman"/>
        </w:rPr>
        <w:t xml:space="preserve">ówień Publicznych </w:t>
      </w:r>
      <w:r w:rsidR="00D77BE3">
        <w:rPr>
          <w:rFonts w:ascii="Times New Roman" w:hAnsi="Times New Roman"/>
        </w:rPr>
        <w:t>(</w:t>
      </w:r>
      <w:r w:rsidR="00D77BE3" w:rsidRPr="006C2FE0">
        <w:rPr>
          <w:rFonts w:ascii="Times New Roman" w:hAnsi="Times New Roman"/>
        </w:rPr>
        <w:t>Dz. U. z 2018 r. poz. 1986</w:t>
      </w:r>
      <w:r w:rsidR="00D77BE3">
        <w:rPr>
          <w:rFonts w:ascii="Times New Roman" w:hAnsi="Times New Roman"/>
        </w:rPr>
        <w:t>)</w:t>
      </w:r>
      <w:r w:rsidRPr="00D17BF9">
        <w:rPr>
          <w:rFonts w:ascii="Times New Roman" w:hAnsi="Times New Roman"/>
        </w:rPr>
        <w:t xml:space="preserve"> do przedmiotowego zamówienia nie stosuje się ust</w:t>
      </w:r>
      <w:r>
        <w:rPr>
          <w:rFonts w:ascii="Times New Roman" w:hAnsi="Times New Roman"/>
        </w:rPr>
        <w:t>awy Prawo Zamówień Publicznych.</w:t>
      </w:r>
    </w:p>
    <w:p w:rsidR="00D17BF9" w:rsidRPr="00D17BF9" w:rsidRDefault="00D17BF9" w:rsidP="00D17BF9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17BF9">
        <w:rPr>
          <w:rFonts w:ascii="Times New Roman" w:hAnsi="Times New Roman"/>
        </w:rPr>
        <w:t xml:space="preserve">Dodatkowych informacji udziela Grażyna </w:t>
      </w:r>
      <w:proofErr w:type="spellStart"/>
      <w:r w:rsidRPr="00D17BF9">
        <w:rPr>
          <w:rFonts w:ascii="Times New Roman" w:hAnsi="Times New Roman"/>
        </w:rPr>
        <w:t>Kozibrzuch</w:t>
      </w:r>
      <w:proofErr w:type="spellEnd"/>
      <w:r w:rsidRPr="00D17BF9">
        <w:rPr>
          <w:rFonts w:ascii="Times New Roman" w:hAnsi="Times New Roman"/>
        </w:rPr>
        <w:t xml:space="preserve"> –  pod numerem telefonu 84/6858409 oraz Elżbieta Różańska pod numerem telefonu 84/6858025.</w:t>
      </w:r>
    </w:p>
    <w:p w:rsidR="00D17BF9" w:rsidRDefault="00D17BF9" w:rsidP="00D17BF9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17BF9">
        <w:rPr>
          <w:rFonts w:ascii="Times New Roman" w:hAnsi="Times New Roman"/>
        </w:rPr>
        <w:t>Zamawiający zastrzega sobie prawo do unieważnienia niniejszego postępowania bez podania przyczyn.</w:t>
      </w:r>
    </w:p>
    <w:p w:rsidR="00C00537" w:rsidRPr="00C00537" w:rsidRDefault="00C00537" w:rsidP="00C00537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X. Ochrona danych osobowych</w:t>
      </w:r>
    </w:p>
    <w:p w:rsidR="00C00537" w:rsidRDefault="00C00537" w:rsidP="00C005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art.13 ust. 1 i 2 Rozporządzenia Parlamentu Europejskiego i Rady (UE) 2016/679 z dnia 27 kwietnia 2016 roku w sprawie ochrony osób fizycznych w związku z przetwarzaniem danych osobowych i w sprawie swobodnego przepływu takich danych oraz uchylenia dyrektywy 95/46/WE  (Dz. Urz. UE L 119 z 04.05.2016, str. 1) informuję, że:</w:t>
      </w:r>
    </w:p>
    <w:p w:rsidR="00C00537" w:rsidRDefault="00C00537" w:rsidP="00C00537">
      <w:pPr>
        <w:pStyle w:val="Akapitzli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1. </w:t>
      </w:r>
      <w:r>
        <w:rPr>
          <w:rFonts w:ascii="Times New Roman" w:eastAsia="Times New Roman" w:hAnsi="Times New Roman"/>
          <w:bCs/>
        </w:rPr>
        <w:t xml:space="preserve">Administratorem danych </w:t>
      </w:r>
      <w:r w:rsidR="00F22214">
        <w:rPr>
          <w:rFonts w:ascii="Times New Roman" w:eastAsia="Times New Roman" w:hAnsi="Times New Roman"/>
          <w:bCs/>
        </w:rPr>
        <w:t>osobowych w Zespole Szkół w Goraju  jest Dyrektor Zespołu Szkół</w:t>
      </w:r>
      <w:r>
        <w:rPr>
          <w:rFonts w:ascii="Times New Roman" w:eastAsia="Times New Roman" w:hAnsi="Times New Roman"/>
          <w:bCs/>
        </w:rPr>
        <w:t xml:space="preserve">  z si</w:t>
      </w:r>
      <w:r w:rsidR="00F22214">
        <w:rPr>
          <w:rFonts w:ascii="Times New Roman" w:eastAsia="Times New Roman" w:hAnsi="Times New Roman"/>
          <w:bCs/>
        </w:rPr>
        <w:t>edzibą w Goraju  ul. Bednarska 8</w:t>
      </w:r>
      <w:r>
        <w:rPr>
          <w:rFonts w:ascii="Times New Roman" w:eastAsia="Times New Roman" w:hAnsi="Times New Roman"/>
          <w:bCs/>
        </w:rPr>
        <w:t>, 23-450 Goraj zwany dalej Administrator.</w:t>
      </w:r>
    </w:p>
    <w:p w:rsidR="00C00537" w:rsidRDefault="00C00537" w:rsidP="00C00537">
      <w:pPr>
        <w:pStyle w:val="Akapitzlist"/>
        <w:ind w:left="0"/>
        <w:jc w:val="both"/>
        <w:rPr>
          <w:rFonts w:ascii="Times New Roman" w:eastAsia="Times New Roman" w:hAnsi="Times New Roman"/>
        </w:rPr>
      </w:pPr>
    </w:p>
    <w:p w:rsidR="00C00537" w:rsidRDefault="00C00537" w:rsidP="00C00537">
      <w:pPr>
        <w:pStyle w:val="Akapitzlist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hAnsi="Times New Roman"/>
        </w:rPr>
        <w:t xml:space="preserve"> W sprawach z zakresu ochrony Pani/Pana danych osobowych należy kontaktować się z Inspektorem Ochrony Danych za pośrednictwem poczty elektronicznej pod adresem e-mail: </w:t>
      </w:r>
      <w:hyperlink r:id="rId9" w:history="1">
        <w:r>
          <w:rPr>
            <w:rStyle w:val="czeinternetowe"/>
            <w:rFonts w:ascii="Times New Roman" w:hAnsi="Times New Roman"/>
          </w:rPr>
          <w:t>grzegorz.szajerka@gptogatus.pl</w:t>
        </w:r>
      </w:hyperlink>
      <w:r>
        <w:rPr>
          <w:rFonts w:ascii="Times New Roman" w:hAnsi="Times New Roman"/>
        </w:rPr>
        <w:t xml:space="preserve"> lub listownie na adres: Inspek</w:t>
      </w:r>
      <w:r w:rsidR="00F22214">
        <w:rPr>
          <w:rFonts w:ascii="Times New Roman" w:hAnsi="Times New Roman"/>
        </w:rPr>
        <w:t xml:space="preserve">tor Ochrony Danych, Zespół Szkół w </w:t>
      </w:r>
      <w:r>
        <w:rPr>
          <w:rFonts w:ascii="Times New Roman" w:eastAsia="Times New Roman" w:hAnsi="Times New Roman"/>
        </w:rPr>
        <w:t>Goraj</w:t>
      </w:r>
      <w:r w:rsidR="00F22214">
        <w:rPr>
          <w:rFonts w:ascii="Times New Roman" w:eastAsia="Times New Roman" w:hAnsi="Times New Roman"/>
        </w:rPr>
        <w:t>u, ul. Bednarska 8</w:t>
      </w:r>
      <w:r>
        <w:rPr>
          <w:rFonts w:ascii="Times New Roman" w:eastAsia="Times New Roman" w:hAnsi="Times New Roman"/>
        </w:rPr>
        <w:t>, 23-450 Goraj.</w:t>
      </w:r>
    </w:p>
    <w:p w:rsidR="00F22214" w:rsidRPr="00F22214" w:rsidRDefault="00C00537" w:rsidP="00F2221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3.Pani/Pana </w:t>
      </w:r>
      <w:r>
        <w:rPr>
          <w:rFonts w:ascii="Times New Roman" w:eastAsia="Times New Roman" w:hAnsi="Times New Roman"/>
        </w:rPr>
        <w:t xml:space="preserve">dane osobowe przetwarzane będą na podstawie wyrażonej zgody w celu </w:t>
      </w:r>
      <w:r w:rsidR="00F22214">
        <w:rPr>
          <w:rFonts w:ascii="Times New Roman" w:hAnsi="Times New Roman"/>
        </w:rPr>
        <w:t xml:space="preserve">w celu zawarcia i realizacji umowy na </w:t>
      </w:r>
      <w:r w:rsidR="00F22214" w:rsidRPr="00F22214">
        <w:rPr>
          <w:rFonts w:ascii="Times New Roman" w:hAnsi="Times New Roman" w:cs="Times New Roman"/>
        </w:rPr>
        <w:t xml:space="preserve">„Sukcesywną dostawę artykułów spożywczych do stołówki </w:t>
      </w:r>
      <w:r w:rsidR="00F22214">
        <w:rPr>
          <w:rFonts w:ascii="Times New Roman" w:hAnsi="Times New Roman" w:cs="Times New Roman"/>
        </w:rPr>
        <w:t xml:space="preserve">Zespołu Szkół                  w </w:t>
      </w:r>
      <w:r w:rsidR="00F22214" w:rsidRPr="00F22214">
        <w:rPr>
          <w:rFonts w:ascii="Times New Roman" w:hAnsi="Times New Roman" w:cs="Times New Roman"/>
        </w:rPr>
        <w:t>Goraju w  2020 r.”</w:t>
      </w:r>
    </w:p>
    <w:p w:rsidR="00C00537" w:rsidRDefault="00C00537" w:rsidP="00C0053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 Podstawą prawną przetwarzania danych osobowych jest art. 6 ust. 1 lit. b) RODO – przetwarzanie jest niezbędne do wykonania umowy lub do podjęcia działań przed zawarciem umowy.</w:t>
      </w:r>
    </w:p>
    <w:p w:rsidR="00C00537" w:rsidRDefault="00C00537" w:rsidP="00C0053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00537" w:rsidRDefault="00C00537" w:rsidP="00C00537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eastAsia="Times New Roman" w:hAnsi="Times New Roman"/>
        </w:rPr>
        <w:t xml:space="preserve"> Pani/Pana dane osobowe przechowywane będą przez okres niezbędny do realizacji celu wskazanego  w pkt. 3.</w:t>
      </w:r>
    </w:p>
    <w:p w:rsidR="00C00537" w:rsidRDefault="00C00537" w:rsidP="00C00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6. Ma Pani/Pan prawo wniesienia skargi do organu nadzorczego – Prezesa Urzędu Ochrony Danych Osobowych </w:t>
      </w:r>
      <w:r>
        <w:rPr>
          <w:rFonts w:ascii="Times New Roman" w:hAnsi="Times New Roman"/>
          <w:color w:val="000000"/>
        </w:rPr>
        <w:t xml:space="preserve">ul. Stawki 2, 00-193 Warszawa, </w:t>
      </w:r>
      <w:r>
        <w:rPr>
          <w:rFonts w:ascii="Times New Roman" w:eastAsia="Times New Roman" w:hAnsi="Times New Roman"/>
        </w:rPr>
        <w:t>oraz wycofania   zgody</w:t>
      </w:r>
      <w:r>
        <w:rPr>
          <w:rFonts w:ascii="Times New Roman" w:hAnsi="Times New Roman"/>
          <w:color w:val="000000"/>
        </w:rPr>
        <w:t xml:space="preserve"> gdy uzna Pani/Pan, iż przetwarzanie danych osobowych narusza przepisy RODO</w:t>
      </w:r>
      <w:r>
        <w:rPr>
          <w:rFonts w:ascii="Times New Roman" w:eastAsia="Times New Roman" w:hAnsi="Times New Roman"/>
        </w:rPr>
        <w:t>.</w:t>
      </w:r>
    </w:p>
    <w:p w:rsidR="00C00537" w:rsidRDefault="00C00537" w:rsidP="00C0053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Times New Roman" w:hAnsi="Times New Roman"/>
        </w:rPr>
        <w:t xml:space="preserve">7. </w:t>
      </w:r>
      <w:r>
        <w:rPr>
          <w:rFonts w:ascii="Times New Roman" w:hAnsi="Times New Roman"/>
        </w:rPr>
        <w:t>Każdej osobie, której dane są przetwarzane przez Administratora przysługują następujące prawa:</w:t>
      </w:r>
    </w:p>
    <w:p w:rsidR="00C00537" w:rsidRDefault="00C00537" w:rsidP="00C00537">
      <w:pPr>
        <w:pStyle w:val="NormalnyWeb"/>
        <w:numPr>
          <w:ilvl w:val="0"/>
          <w:numId w:val="25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 dostępu do swoich danych;</w:t>
      </w:r>
    </w:p>
    <w:p w:rsidR="00C00537" w:rsidRDefault="00C00537" w:rsidP="00C00537">
      <w:pPr>
        <w:pStyle w:val="NormalnyWeb"/>
        <w:numPr>
          <w:ilvl w:val="0"/>
          <w:numId w:val="25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 sprostowania swoich danych;</w:t>
      </w:r>
    </w:p>
    <w:p w:rsidR="00C00537" w:rsidRDefault="00C00537" w:rsidP="00C00537">
      <w:pPr>
        <w:pStyle w:val="NormalnyWeb"/>
        <w:numPr>
          <w:ilvl w:val="0"/>
          <w:numId w:val="25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 usunięcia swoich danych;</w:t>
      </w:r>
    </w:p>
    <w:p w:rsidR="00C00537" w:rsidRDefault="00C00537" w:rsidP="00C00537">
      <w:pPr>
        <w:pStyle w:val="NormalnyWeb"/>
        <w:numPr>
          <w:ilvl w:val="0"/>
          <w:numId w:val="25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 ograniczenia przetwarzania swoich danych;</w:t>
      </w:r>
    </w:p>
    <w:p w:rsidR="00C00537" w:rsidRDefault="00C00537" w:rsidP="00C00537">
      <w:pPr>
        <w:pStyle w:val="NormalnyWeb"/>
        <w:numPr>
          <w:ilvl w:val="0"/>
          <w:numId w:val="25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 sprzeciwu wobec przetwarzania swoich danych;</w:t>
      </w:r>
    </w:p>
    <w:p w:rsidR="00C00537" w:rsidRDefault="00C00537" w:rsidP="00C00537">
      <w:pPr>
        <w:pStyle w:val="NormalnyWeb"/>
        <w:numPr>
          <w:ilvl w:val="0"/>
          <w:numId w:val="25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cofnięcia zgody w dowolnym momencie. Cofnięcie nie wpływa na przetwarzanie,   które było dokonywane wcześniej w związku ze zgodą, której udzieliłeś wcześniej.</w:t>
      </w:r>
    </w:p>
    <w:p w:rsidR="00C00537" w:rsidRDefault="00C00537" w:rsidP="00C00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 Administrator nie będzie przetwarzać danych osobowych w innym celu niż cel, w którym dane osobowe zostały zebrane na podstawie przepisów prawa.</w:t>
      </w:r>
    </w:p>
    <w:p w:rsidR="00C00537" w:rsidRDefault="00C00537" w:rsidP="00C00537">
      <w:pPr>
        <w:pStyle w:val="Normalny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9. Administrator nie przetwarza danych osobowych poza UE.</w:t>
      </w:r>
    </w:p>
    <w:p w:rsidR="00C00537" w:rsidRDefault="00C00537" w:rsidP="00C00537">
      <w:pPr>
        <w:pStyle w:val="Normalny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10. Administrator chroni wszystkie informacje, w tym dane osobowe, przed nieuprawnionym dostępem, czy modyfikacją na poziomie organizacyjnym i technicznym.</w:t>
      </w:r>
    </w:p>
    <w:p w:rsidR="00C00537" w:rsidRDefault="00C00537" w:rsidP="00C00537">
      <w:pPr>
        <w:pStyle w:val="Normalny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color w:val="000000"/>
          <w:sz w:val="22"/>
          <w:szCs w:val="22"/>
        </w:rPr>
        <w:t xml:space="preserve"> Pani/Pana dane nie będą przetwarzane w sposób  zautomatyzowany, w tym również profilowane.</w:t>
      </w:r>
    </w:p>
    <w:p w:rsidR="00C00537" w:rsidRPr="00D17BF9" w:rsidRDefault="00C00537" w:rsidP="00C00537">
      <w:pPr>
        <w:pStyle w:val="Akapitzlist"/>
        <w:spacing w:line="360" w:lineRule="auto"/>
        <w:ind w:left="284"/>
        <w:jc w:val="both"/>
        <w:rPr>
          <w:rFonts w:ascii="Times New Roman" w:hAnsi="Times New Roman"/>
        </w:rPr>
      </w:pPr>
    </w:p>
    <w:p w:rsidR="00D17BF9" w:rsidRPr="00D17BF9" w:rsidRDefault="00D17BF9" w:rsidP="00D17BF9">
      <w:pPr>
        <w:spacing w:line="360" w:lineRule="auto"/>
        <w:rPr>
          <w:rFonts w:ascii="Times New Roman" w:hAnsi="Times New Roman"/>
          <w:b/>
          <w:i/>
        </w:rPr>
      </w:pPr>
      <w:r w:rsidRPr="00D17BF9">
        <w:rPr>
          <w:rFonts w:ascii="Times New Roman" w:hAnsi="Times New Roman"/>
          <w:b/>
          <w:i/>
        </w:rPr>
        <w:t>X</w:t>
      </w:r>
      <w:r w:rsidR="00C00537">
        <w:rPr>
          <w:rFonts w:ascii="Times New Roman" w:hAnsi="Times New Roman"/>
          <w:b/>
          <w:i/>
        </w:rPr>
        <w:t>I</w:t>
      </w:r>
      <w:r w:rsidRPr="00D17BF9">
        <w:rPr>
          <w:rFonts w:ascii="Times New Roman" w:hAnsi="Times New Roman"/>
          <w:b/>
          <w:i/>
        </w:rPr>
        <w:t>. Załączniki</w:t>
      </w:r>
    </w:p>
    <w:p w:rsidR="00D17BF9" w:rsidRPr="00D17BF9" w:rsidRDefault="00D17BF9" w:rsidP="00D17BF9">
      <w:pPr>
        <w:spacing w:line="360" w:lineRule="auto"/>
        <w:rPr>
          <w:rFonts w:ascii="Times New Roman" w:hAnsi="Times New Roman"/>
        </w:rPr>
      </w:pPr>
      <w:r w:rsidRPr="00D17BF9">
        <w:t>- załączniki 1.1 do 1.7 – formularze cenowe</w:t>
      </w:r>
    </w:p>
    <w:p w:rsidR="00D17BF9" w:rsidRPr="00D17BF9" w:rsidRDefault="00D17BF9" w:rsidP="00D17BF9">
      <w:pPr>
        <w:spacing w:line="360" w:lineRule="auto"/>
        <w:rPr>
          <w:rFonts w:ascii="Times New Roman" w:hAnsi="Times New Roman"/>
        </w:rPr>
      </w:pPr>
      <w:r w:rsidRPr="00D17BF9">
        <w:t xml:space="preserve">- załącznik 2 – </w:t>
      </w:r>
      <w:r w:rsidRPr="00D17BF9">
        <w:rPr>
          <w:rFonts w:ascii="Times New Roman" w:hAnsi="Times New Roman"/>
        </w:rPr>
        <w:t>-wzór formularza ofertowego</w:t>
      </w:r>
    </w:p>
    <w:p w:rsidR="00D17BF9" w:rsidRPr="00D17BF9" w:rsidRDefault="00D17BF9" w:rsidP="00D17BF9">
      <w:pPr>
        <w:spacing w:line="240" w:lineRule="auto"/>
        <w:jc w:val="both"/>
      </w:pPr>
      <w:r w:rsidRPr="00D17BF9">
        <w:t>- załącznik 3 – oświadczenie wykonawcy</w:t>
      </w:r>
    </w:p>
    <w:p w:rsidR="00D17BF9" w:rsidRPr="00D17BF9" w:rsidRDefault="00D17BF9" w:rsidP="00D17BF9">
      <w:pPr>
        <w:spacing w:line="240" w:lineRule="auto"/>
        <w:jc w:val="both"/>
      </w:pPr>
      <w:r w:rsidRPr="00D17BF9">
        <w:t>- załącznik 4 – wzór umowy</w:t>
      </w:r>
    </w:p>
    <w:p w:rsidR="00D17BF9" w:rsidRPr="00D17BF9" w:rsidRDefault="00D17BF9" w:rsidP="00D17BF9">
      <w:pPr>
        <w:spacing w:line="360" w:lineRule="auto"/>
        <w:jc w:val="center"/>
        <w:rPr>
          <w:rFonts w:ascii="Times New Roman" w:hAnsi="Times New Roman"/>
          <w:b/>
        </w:rPr>
      </w:pPr>
      <w:r w:rsidRPr="00D17BF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Dyrektor</w:t>
      </w:r>
    </w:p>
    <w:p w:rsidR="00D17BF9" w:rsidRPr="00D17BF9" w:rsidRDefault="00D17BF9" w:rsidP="00D17BF9">
      <w:pPr>
        <w:spacing w:line="360" w:lineRule="auto"/>
        <w:jc w:val="right"/>
        <w:rPr>
          <w:rFonts w:ascii="Times New Roman" w:hAnsi="Times New Roman"/>
          <w:b/>
        </w:rPr>
      </w:pPr>
      <w:r w:rsidRPr="00D17BF9">
        <w:rPr>
          <w:rFonts w:ascii="Times New Roman" w:hAnsi="Times New Roman"/>
          <w:b/>
        </w:rPr>
        <w:t>Zespołu Szkół w Goraju</w:t>
      </w:r>
    </w:p>
    <w:p w:rsidR="00D17BF9" w:rsidRPr="00D17BF9" w:rsidRDefault="00D17BF9" w:rsidP="00D17BF9">
      <w:pPr>
        <w:spacing w:line="360" w:lineRule="auto"/>
        <w:jc w:val="right"/>
        <w:rPr>
          <w:rFonts w:ascii="Times New Roman" w:hAnsi="Times New Roman"/>
          <w:b/>
        </w:rPr>
      </w:pPr>
      <w:r w:rsidRPr="00D17BF9">
        <w:rPr>
          <w:rFonts w:ascii="Times New Roman" w:hAnsi="Times New Roman"/>
          <w:b/>
        </w:rPr>
        <w:t xml:space="preserve">              Elżbieta Różańska</w:t>
      </w:r>
    </w:p>
    <w:p w:rsidR="00D17BF9" w:rsidRPr="00D17BF9" w:rsidRDefault="00D17BF9" w:rsidP="00D17BF9">
      <w:pPr>
        <w:spacing w:line="360" w:lineRule="auto"/>
        <w:jc w:val="right"/>
        <w:rPr>
          <w:rFonts w:ascii="Times New Roman" w:hAnsi="Times New Roman"/>
        </w:rPr>
      </w:pPr>
      <w:r w:rsidRPr="00D17BF9">
        <w:rPr>
          <w:rFonts w:ascii="Times New Roman" w:hAnsi="Times New Roman"/>
        </w:rPr>
        <w:t xml:space="preserve">      /podpis na oryginale/</w:t>
      </w:r>
    </w:p>
    <w:p w:rsidR="00D17BF9" w:rsidRPr="00D17BF9" w:rsidRDefault="00D17BF9" w:rsidP="00D17B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A66DA" w:rsidRPr="00D17BF9" w:rsidRDefault="008A66DA" w:rsidP="008F5798">
      <w:pPr>
        <w:spacing w:line="360" w:lineRule="auto"/>
        <w:ind w:firstLine="105"/>
        <w:rPr>
          <w:rFonts w:ascii="Times New Roman" w:hAnsi="Times New Roman" w:cs="Times New Roman"/>
          <w:i/>
        </w:rPr>
      </w:pPr>
    </w:p>
    <w:p w:rsidR="00087483" w:rsidRPr="00D17BF9" w:rsidRDefault="00B31D8C" w:rsidP="008F5798">
      <w:pPr>
        <w:spacing w:line="360" w:lineRule="auto"/>
        <w:rPr>
          <w:rFonts w:ascii="Times New Roman" w:hAnsi="Times New Roman" w:cs="Times New Roman"/>
        </w:rPr>
      </w:pPr>
    </w:p>
    <w:sectPr w:rsidR="00087483" w:rsidRPr="00D17BF9" w:rsidSect="00EA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77"/>
    <w:multiLevelType w:val="hybridMultilevel"/>
    <w:tmpl w:val="226C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3741"/>
    <w:multiLevelType w:val="hybridMultilevel"/>
    <w:tmpl w:val="3FF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410"/>
    <w:multiLevelType w:val="hybridMultilevel"/>
    <w:tmpl w:val="D8163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2636"/>
    <w:multiLevelType w:val="hybridMultilevel"/>
    <w:tmpl w:val="FE5A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5BF"/>
    <w:multiLevelType w:val="multilevel"/>
    <w:tmpl w:val="5AA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777E4"/>
    <w:multiLevelType w:val="hybridMultilevel"/>
    <w:tmpl w:val="965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577BF"/>
    <w:multiLevelType w:val="hybridMultilevel"/>
    <w:tmpl w:val="75E0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F1698"/>
    <w:multiLevelType w:val="multilevel"/>
    <w:tmpl w:val="127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F0B8D"/>
    <w:multiLevelType w:val="hybridMultilevel"/>
    <w:tmpl w:val="A2367B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CA45E9"/>
    <w:multiLevelType w:val="hybridMultilevel"/>
    <w:tmpl w:val="435E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3749"/>
    <w:multiLevelType w:val="hybridMultilevel"/>
    <w:tmpl w:val="6BAC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5184"/>
    <w:multiLevelType w:val="hybridMultilevel"/>
    <w:tmpl w:val="435E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27F76"/>
    <w:multiLevelType w:val="hybridMultilevel"/>
    <w:tmpl w:val="7B66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F4A46"/>
    <w:multiLevelType w:val="hybridMultilevel"/>
    <w:tmpl w:val="DE560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84E9F"/>
    <w:multiLevelType w:val="multilevel"/>
    <w:tmpl w:val="EDC8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92B90"/>
    <w:multiLevelType w:val="hybridMultilevel"/>
    <w:tmpl w:val="C50E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4603"/>
    <w:multiLevelType w:val="hybridMultilevel"/>
    <w:tmpl w:val="6618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2139C"/>
    <w:multiLevelType w:val="hybridMultilevel"/>
    <w:tmpl w:val="D5B65D9E"/>
    <w:lvl w:ilvl="0" w:tplc="9C5016E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E2F7D"/>
    <w:multiLevelType w:val="multilevel"/>
    <w:tmpl w:val="16E0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C6BB9"/>
    <w:multiLevelType w:val="hybridMultilevel"/>
    <w:tmpl w:val="ED36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C42A4"/>
    <w:multiLevelType w:val="hybridMultilevel"/>
    <w:tmpl w:val="69DE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71E47"/>
    <w:multiLevelType w:val="hybridMultilevel"/>
    <w:tmpl w:val="A0BC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32DC"/>
    <w:multiLevelType w:val="hybridMultilevel"/>
    <w:tmpl w:val="B3F89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311A43"/>
    <w:multiLevelType w:val="hybridMultilevel"/>
    <w:tmpl w:val="AF8AB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6251FE"/>
    <w:multiLevelType w:val="hybridMultilevel"/>
    <w:tmpl w:val="AB02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5"/>
  </w:num>
  <w:num w:numId="5">
    <w:abstractNumId w:val="24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23"/>
  </w:num>
  <w:num w:numId="14">
    <w:abstractNumId w:val="6"/>
  </w:num>
  <w:num w:numId="15">
    <w:abstractNumId w:val="22"/>
  </w:num>
  <w:num w:numId="16">
    <w:abstractNumId w:val="21"/>
  </w:num>
  <w:num w:numId="17">
    <w:abstractNumId w:val="16"/>
  </w:num>
  <w:num w:numId="18">
    <w:abstractNumId w:val="18"/>
    <w:lvlOverride w:ilvl="0">
      <w:startOverride w:val="3"/>
    </w:lvlOverride>
  </w:num>
  <w:num w:numId="19">
    <w:abstractNumId w:val="7"/>
  </w:num>
  <w:num w:numId="20">
    <w:abstractNumId w:val="4"/>
  </w:num>
  <w:num w:numId="21">
    <w:abstractNumId w:val="14"/>
  </w:num>
  <w:num w:numId="22">
    <w:abstractNumId w:val="8"/>
  </w:num>
  <w:num w:numId="23">
    <w:abstractNumId w:val="1"/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A"/>
    <w:rsid w:val="00044199"/>
    <w:rsid w:val="0008616A"/>
    <w:rsid w:val="00116FC7"/>
    <w:rsid w:val="00137D7A"/>
    <w:rsid w:val="00171F18"/>
    <w:rsid w:val="00212014"/>
    <w:rsid w:val="002438F5"/>
    <w:rsid w:val="004A61F0"/>
    <w:rsid w:val="005802E2"/>
    <w:rsid w:val="005B6E26"/>
    <w:rsid w:val="006B7F89"/>
    <w:rsid w:val="00835215"/>
    <w:rsid w:val="00846E48"/>
    <w:rsid w:val="008A66DA"/>
    <w:rsid w:val="008C4F8D"/>
    <w:rsid w:val="008F5798"/>
    <w:rsid w:val="00900B20"/>
    <w:rsid w:val="0090125D"/>
    <w:rsid w:val="00AD2789"/>
    <w:rsid w:val="00B67CC0"/>
    <w:rsid w:val="00B90401"/>
    <w:rsid w:val="00BE69DC"/>
    <w:rsid w:val="00C00537"/>
    <w:rsid w:val="00C935E1"/>
    <w:rsid w:val="00D17BF9"/>
    <w:rsid w:val="00D77BE3"/>
    <w:rsid w:val="00DF4981"/>
    <w:rsid w:val="00E45D50"/>
    <w:rsid w:val="00F22214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6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5215"/>
    <w:rPr>
      <w:b/>
      <w:bCs/>
    </w:rPr>
  </w:style>
  <w:style w:type="character" w:customStyle="1" w:styleId="czeinternetowe">
    <w:name w:val="Łącze internetowe"/>
    <w:rsid w:val="00C0053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6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5215"/>
    <w:rPr>
      <w:b/>
      <w:bCs/>
    </w:rPr>
  </w:style>
  <w:style w:type="character" w:customStyle="1" w:styleId="czeinternetowe">
    <w:name w:val="Łącze internetowe"/>
    <w:rsid w:val="00C0053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oraj.witrynaszkol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goraj.witrynaszk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goraj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zegorz.szajerka@gptoga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Różańska</dc:creator>
  <cp:lastModifiedBy>Dyrektor</cp:lastModifiedBy>
  <cp:revision>9</cp:revision>
  <cp:lastPrinted>2017-11-20T13:10:00Z</cp:lastPrinted>
  <dcterms:created xsi:type="dcterms:W3CDTF">2019-11-27T09:58:00Z</dcterms:created>
  <dcterms:modified xsi:type="dcterms:W3CDTF">2019-11-29T12:32:00Z</dcterms:modified>
</cp:coreProperties>
</file>